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136200" w:rsidRPr="00136200" w:rsidRDefault="00136200" w:rsidP="0013620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5A30DB" w:rsidRDefault="005A30DB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F4751D" w:rsidRDefault="00F4751D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4751D" w:rsidRPr="004E535D" w:rsidTr="00135D9C">
        <w:trPr>
          <w:trHeight w:val="46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F4751D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F4751D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F4751D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F4751D" w:rsidRPr="004E535D" w:rsidTr="00733D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BC38A3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Yaşam Yönetimi Becerileri</w:t>
            </w:r>
            <w:r w:rsidR="00F475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F4751D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1D" w:rsidRPr="004E535D" w:rsidRDefault="00BC38A3" w:rsidP="005A30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1.02.03.01.017 </w:t>
            </w:r>
            <w:r w:rsidR="00F475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F4751D" w:rsidRPr="00136200" w:rsidRDefault="00F4751D" w:rsidP="00136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136200" w:rsidRPr="00136200" w:rsidRDefault="00136200" w:rsidP="0013620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Bütçemi Yönetebiliyorum 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136200" w:rsidRPr="00136200" w:rsidRDefault="00136200" w:rsidP="00362F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Bu faaliyeti başarı ile tamamlayan her kursiyer;</w:t>
      </w:r>
    </w:p>
    <w:p w:rsidR="00136200" w:rsidRPr="00136200" w:rsidRDefault="00136200" w:rsidP="006E0E1A">
      <w:pPr>
        <w:numPr>
          <w:ilvl w:val="0"/>
          <w:numId w:val="7"/>
        </w:numPr>
        <w:spacing w:after="0" w:line="240" w:lineRule="auto"/>
        <w:ind w:left="567" w:hanging="2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Finansal Okuryazarlığı konusunu kavrar.</w:t>
      </w:r>
    </w:p>
    <w:p w:rsidR="00136200" w:rsidRPr="00136200" w:rsidRDefault="00136200" w:rsidP="006E0E1A">
      <w:pPr>
        <w:numPr>
          <w:ilvl w:val="0"/>
          <w:numId w:val="7"/>
        </w:numPr>
        <w:spacing w:after="0" w:line="240" w:lineRule="auto"/>
        <w:ind w:left="567" w:hanging="2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Finansal </w:t>
      </w:r>
      <w:proofErr w:type="spellStart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Özçekimi</w:t>
      </w:r>
      <w:proofErr w:type="spellEnd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bilir.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Bütçemi Yön</w:t>
      </w:r>
      <w:r w:rsidR="006E0E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etebiliyorum Eğitim İçeriğinin 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Kavrar.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proofErr w:type="spellStart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Seğmentasyona</w:t>
      </w:r>
      <w:proofErr w:type="spellEnd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 örneklendirmeler</w:t>
      </w:r>
      <w:r w:rsidR="006E0E1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yapar.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Eğitim Hazırlığını yapar.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Eğitim Öncesi Hedef Kitleye Yönelik Analiz Çalışmasın</w:t>
      </w:r>
      <w:r w:rsidR="00D32280">
        <w:rPr>
          <w:rFonts w:ascii="Times New Roman" w:eastAsia="Calibri" w:hAnsi="Times New Roman" w:cs="Times New Roman"/>
          <w:sz w:val="24"/>
          <w:szCs w:val="24"/>
          <w:lang w:eastAsia="tr-TR"/>
        </w:rPr>
        <w:t>ı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n önemini bilir.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Eğitime Girişte Nelere Dikkat Edileceğini bilir.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Eğitimde Beden Dili, Ses Tonu ve iletişim tekniklerini kullanımı</w:t>
      </w:r>
    </w:p>
    <w:p w:rsidR="00136200" w:rsidRPr="00136200" w:rsidRDefault="00136200" w:rsidP="00136200">
      <w:pPr>
        <w:widowControl w:val="0"/>
        <w:numPr>
          <w:ilvl w:val="0"/>
          <w:numId w:val="7"/>
        </w:numPr>
        <w:tabs>
          <w:tab w:val="left" w:pos="56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Sunum Tekniklerini uygular.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136200" w:rsidRPr="00136200" w:rsidRDefault="006E0E1A" w:rsidP="001362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</w:t>
      </w:r>
      <w:r w:rsidR="00D32280">
        <w:rPr>
          <w:rFonts w:ascii="Times New Roman" w:eastAsia="Calibri" w:hAnsi="Times New Roman" w:cs="Times New Roman"/>
          <w:sz w:val="24"/>
          <w:szCs w:val="24"/>
          <w:lang w:eastAsia="tr-TR"/>
        </w:rPr>
        <w:t>8</w:t>
      </w:r>
      <w:r w:rsidR="00136200"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 halk eğ</w:t>
      </w:r>
      <w:r w:rsidR="006E0E1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itim merkezlerinde görev yapan 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öğretmenler.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136200" w:rsidRPr="00136200" w:rsidRDefault="00CA0522" w:rsidP="00136200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Bu etkinlik öğretmenleri bütçe yönetimi konusunda bilinçlendirmek</w:t>
      </w:r>
      <w:r w:rsidR="00136200"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136200" w:rsidRPr="00136200" w:rsidRDefault="00136200" w:rsidP="0013620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</w:t>
      </w:r>
      <w:proofErr w:type="gramStart"/>
      <w:r w:rsidRPr="00136200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olarak  </w:t>
      </w:r>
      <w:r w:rsidR="006E0E1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136200">
        <w:rPr>
          <w:rFonts w:ascii="Times New Roman" w:hAnsi="Times New Roman" w:cs="Times New Roman"/>
          <w:sz w:val="24"/>
          <w:szCs w:val="24"/>
        </w:rPr>
        <w:t>Bütçemi</w:t>
      </w:r>
      <w:proofErr w:type="gramEnd"/>
      <w:r w:rsidRPr="00136200">
        <w:rPr>
          <w:rFonts w:ascii="Times New Roman" w:hAnsi="Times New Roman" w:cs="Times New Roman"/>
          <w:sz w:val="24"/>
          <w:szCs w:val="24"/>
        </w:rPr>
        <w:t xml:space="preserve"> Yönetebiliyorum Eğitici Eğitimi  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Kursunu bitirmiş öğretmenler görevlendirilecektir.</w:t>
      </w:r>
    </w:p>
    <w:p w:rsidR="00136200" w:rsidRPr="00136200" w:rsidRDefault="00CA0522" w:rsidP="00136200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 </w:t>
      </w: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illerde mahalli olarak düzenlenecek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projeksiyon cihazı ya da </w:t>
      </w:r>
      <w:proofErr w:type="gramStart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etkileşimli  tahta</w:t>
      </w:r>
      <w:proofErr w:type="gramEnd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eğitim ortamında gerçekleştirilecektir</w:t>
      </w:r>
      <w:r w:rsidRPr="0013620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 sayısı her eğitim ortamı için 40 kişiyi geçmeyecek şekilde oluşturulacaktır.</w:t>
      </w:r>
    </w:p>
    <w:p w:rsidR="00136200" w:rsidRPr="00136200" w:rsidRDefault="00136200" w:rsidP="001362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6200">
        <w:rPr>
          <w:rFonts w:ascii="Times New Roman" w:hAnsi="Times New Roman" w:cs="Times New Roman"/>
          <w:sz w:val="24"/>
          <w:szCs w:val="24"/>
        </w:rPr>
        <w:t>Faaliyetin başlangıcında katılımcıların hazır bulunuşluk düzeyl</w:t>
      </w:r>
      <w:r w:rsidR="00D32280">
        <w:rPr>
          <w:rFonts w:ascii="Times New Roman" w:hAnsi="Times New Roman" w:cs="Times New Roman"/>
          <w:sz w:val="24"/>
          <w:szCs w:val="24"/>
        </w:rPr>
        <w:t>erini ölçmek amacıyla 20</w:t>
      </w:r>
      <w:r w:rsidRPr="00136200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D32280">
        <w:rPr>
          <w:rFonts w:ascii="Times New Roman" w:hAnsi="Times New Roman" w:cs="Times New Roman"/>
          <w:sz w:val="24"/>
          <w:szCs w:val="24"/>
        </w:rPr>
        <w:t>40</w:t>
      </w:r>
      <w:r w:rsidRPr="00136200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</w:t>
      </w:r>
    </w:p>
    <w:p w:rsidR="00136200" w:rsidRP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</w:p>
    <w:p w:rsidR="00136200" w:rsidRPr="00136200" w:rsidRDefault="00136200" w:rsidP="00136200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136200" w:rsidRPr="00136200" w:rsidTr="00BE73C2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Bütçemi Yönetebiliyorum projesi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200" w:rsidRPr="00136200" w:rsidRDefault="00136200" w:rsidP="0013620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Bütçemi Yönetebiliyorum Pro Versiyonunun </w:t>
            </w:r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Finansal Okuryazarlığa Genel Bakış</w:t>
            </w:r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Finansal Okuryazarlığa Giriş</w:t>
            </w:r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 xml:space="preserve">Finansal </w:t>
            </w:r>
            <w:proofErr w:type="spellStart"/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Özçekim</w:t>
            </w:r>
            <w:proofErr w:type="spellEnd"/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Isınma Etkinliği</w:t>
            </w:r>
          </w:p>
          <w:p w:rsidR="00136200" w:rsidRPr="00136200" w:rsidRDefault="00136200" w:rsidP="0013620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 xml:space="preserve">Bütçemi Yönetebiliyorum Eğitim İçeriğinin Aktarılması, </w:t>
            </w:r>
            <w:proofErr w:type="spellStart"/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Segmentasyona</w:t>
            </w:r>
            <w:proofErr w:type="spellEnd"/>
            <w:r w:rsidRPr="00136200">
              <w:rPr>
                <w:rFonts w:ascii="Times New Roman" w:hAnsi="Times New Roman" w:cs="Times New Roman"/>
                <w:sz w:val="24"/>
                <w:szCs w:val="24"/>
              </w:rPr>
              <w:t xml:space="preserve"> Göre Örneklendirmeler</w:t>
            </w:r>
            <w:r w:rsidRPr="001362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136200" w:rsidRPr="00136200" w:rsidRDefault="00136200" w:rsidP="0013620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200" w:rsidRPr="00136200" w:rsidRDefault="00D3228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keepNext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Eğitim Hazırlık Aşaması</w:t>
            </w:r>
          </w:p>
          <w:p w:rsidR="00136200" w:rsidRPr="00136200" w:rsidRDefault="00136200" w:rsidP="00136200">
            <w:pPr>
              <w:keepNext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Eğitim Öncesi Hedef Kitleye Yönelik Analiz Çalışması</w:t>
            </w:r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Eğitime Girişte Nelere Dikkat Edilmeli?</w:t>
            </w:r>
          </w:p>
          <w:p w:rsidR="00136200" w:rsidRPr="00136200" w:rsidRDefault="00136200" w:rsidP="00136200">
            <w:pPr>
              <w:keepNext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Eğitim Verirken Eğitmen </w:t>
            </w:r>
            <w:proofErr w:type="spellStart"/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Için</w:t>
            </w:r>
            <w:proofErr w:type="spellEnd"/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Beden Dili, Ses Tonu Ve </w:t>
            </w:r>
            <w:proofErr w:type="spellStart"/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Iletişim</w:t>
            </w:r>
            <w:proofErr w:type="spellEnd"/>
            <w:r w:rsidRPr="00136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Tekniklerini Kullanımı</w:t>
            </w:r>
          </w:p>
          <w:p w:rsidR="00136200" w:rsidRPr="00136200" w:rsidRDefault="00136200" w:rsidP="0013620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Sunum Teknikleri</w:t>
            </w:r>
          </w:p>
          <w:p w:rsidR="00136200" w:rsidRPr="00136200" w:rsidRDefault="00136200" w:rsidP="0013620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36200">
              <w:rPr>
                <w:rFonts w:ascii="Times New Roman" w:hAnsi="Times New Roman" w:cs="Times New Roman"/>
                <w:sz w:val="24"/>
                <w:szCs w:val="24"/>
              </w:rPr>
              <w:t>Eğitim Materyallerinin Tanıtılması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136200" w:rsidP="0013620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200" w:rsidRPr="00136200" w:rsidRDefault="00D3228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36200" w:rsidRPr="00136200" w:rsidTr="00BE73C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36200" w:rsidRPr="00136200" w:rsidRDefault="0013620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1362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6200" w:rsidRPr="00136200" w:rsidRDefault="00D32280" w:rsidP="00136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  <w:r w:rsidR="00136200" w:rsidRPr="001362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Default="00136200" w:rsidP="001362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136200" w:rsidRDefault="00136200" w:rsidP="001362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136200" w:rsidRPr="00136200" w:rsidRDefault="00136200" w:rsidP="001362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136200" w:rsidRPr="00136200" w:rsidRDefault="00136200" w:rsidP="001362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136200" w:rsidRPr="00136200" w:rsidRDefault="00136200" w:rsidP="00966ECE">
      <w:pPr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</w:t>
      </w:r>
      <w:r w:rsidR="00D32280">
        <w:rPr>
          <w:rFonts w:ascii="Times New Roman" w:eastAsia="Times New Roman" w:hAnsi="Times New Roman" w:cs="Times New Roman"/>
          <w:sz w:val="24"/>
          <w:szCs w:val="24"/>
          <w:lang w:eastAsia="tr-TR"/>
        </w:rPr>
        <w:t>ısını değerlendirmek amacıyla 40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sorudan oluşan ve tüm konuları kapsayan çoktan seçmeli test sınavı yapılacak,</w:t>
      </w:r>
      <w:r w:rsidR="00966ECE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136200" w:rsidRPr="00136200" w:rsidRDefault="00136200" w:rsidP="00136200">
      <w:pPr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</w:t>
      </w:r>
      <w:r w:rsidR="005A30DB">
        <w:rPr>
          <w:rFonts w:ascii="Times New Roman" w:eastAsia="Times New Roman" w:hAnsi="Times New Roman" w:cs="Times New Roman"/>
          <w:sz w:val="24"/>
          <w:szCs w:val="24"/>
          <w:lang w:eastAsia="tr-TR"/>
        </w:rPr>
        <w:t>e-s</w:t>
      </w:r>
      <w:r w:rsidRPr="00136200">
        <w:rPr>
          <w:rFonts w:ascii="Times New Roman" w:eastAsia="Times New Roman" w:hAnsi="Times New Roman" w:cs="Times New Roman"/>
          <w:sz w:val="24"/>
          <w:szCs w:val="24"/>
          <w:lang w:eastAsia="tr-TR"/>
        </w:rPr>
        <w:t>ertifika) verilecektir.</w:t>
      </w:r>
    </w:p>
    <w:p w:rsidR="00A36E26" w:rsidRDefault="00A36E26"/>
    <w:sectPr w:rsidR="00A36E26" w:rsidSect="00DF1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556E6"/>
    <w:multiLevelType w:val="hybridMultilevel"/>
    <w:tmpl w:val="1DC45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984463"/>
    <w:multiLevelType w:val="hybridMultilevel"/>
    <w:tmpl w:val="BF629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438A7"/>
    <w:multiLevelType w:val="hybridMultilevel"/>
    <w:tmpl w:val="4F56F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8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6200"/>
    <w:rsid w:val="00135D9C"/>
    <w:rsid w:val="00136200"/>
    <w:rsid w:val="00362F9F"/>
    <w:rsid w:val="004D2F69"/>
    <w:rsid w:val="005A30DB"/>
    <w:rsid w:val="006E0E1A"/>
    <w:rsid w:val="008131CA"/>
    <w:rsid w:val="00966ECE"/>
    <w:rsid w:val="00A36E26"/>
    <w:rsid w:val="00BC38A3"/>
    <w:rsid w:val="00CA0522"/>
    <w:rsid w:val="00D32280"/>
    <w:rsid w:val="00DF15C3"/>
    <w:rsid w:val="00F4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BEF7C-CC86-49CE-A881-8666286C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36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10</cp:revision>
  <cp:lastPrinted>2016-05-13T12:36:00Z</cp:lastPrinted>
  <dcterms:created xsi:type="dcterms:W3CDTF">2016-08-16T11:45:00Z</dcterms:created>
  <dcterms:modified xsi:type="dcterms:W3CDTF">2022-06-08T07:09:00Z</dcterms:modified>
</cp:coreProperties>
</file>